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48"/>
          <w:szCs w:val="4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4358005</wp:posOffset>
            </wp:positionH>
            <wp:positionV relativeFrom="paragraph">
              <wp:posOffset>1270</wp:posOffset>
            </wp:positionV>
            <wp:extent cx="1390650" cy="1390650"/>
            <wp:effectExtent l="0" t="0" r="0" b="0"/>
            <wp:wrapNone/>
            <wp:docPr id="1" name="Grafi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48"/>
          <w:szCs w:val="48"/>
        </w:rPr>
        <w:t>P</w:t>
      </w:r>
      <w:r>
        <w:rPr>
          <w:rFonts w:cs="Arial" w:ascii="Arial" w:hAnsi="Arial"/>
          <w:b/>
          <w:bCs/>
          <w:sz w:val="48"/>
          <w:szCs w:val="48"/>
        </w:rPr>
        <w:t>rojektlabor: „Zukunft &amp; Nachhaltigkeit“</w:t>
      </w:r>
    </w:p>
    <w:p>
      <w:pPr>
        <w:pStyle w:val="Normal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  <w:t>WiSe 2021/22</w:t>
      </w:r>
    </w:p>
    <w:p>
      <w:pPr>
        <w:pStyle w:val="Normal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  <w:t>Konzeptpapier</w:t>
      </w:r>
    </w:p>
    <w:p>
      <w:pPr>
        <w:pStyle w:val="Normal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rPr>
          <w:rFonts w:ascii="Abadi Extra Light" w:hAnsi="Abadi Extra Light"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  <w:t>BHT-(AStA)-Hochbeete</w:t>
      </w:r>
    </w:p>
    <w:p>
      <w:pPr>
        <w:pStyle w:val="Normal"/>
        <w:rPr>
          <w:rFonts w:ascii="Abadi Extra Light" w:hAnsi="Abadi Extra Light"/>
          <w:sz w:val="44"/>
          <w:szCs w:val="44"/>
        </w:rPr>
      </w:pPr>
      <w:r>
        <w:rPr>
          <w:rFonts w:ascii="Abadi Extra Light" w:hAnsi="Abadi Extra Light"/>
          <w:sz w:val="44"/>
          <w:szCs w:val="44"/>
        </w:rPr>
      </w:r>
    </w:p>
    <w:p>
      <w:pPr>
        <w:pStyle w:val="Normal"/>
        <w:rPr>
          <w:rFonts w:ascii="Abadi Extra Light" w:hAnsi="Abadi Extra Light"/>
          <w:sz w:val="44"/>
          <w:szCs w:val="44"/>
        </w:rPr>
      </w:pPr>
      <w:r>
        <w:rPr>
          <w:rFonts w:ascii="Abadi Extra Light" w:hAnsi="Abadi Extra Light"/>
          <w:sz w:val="44"/>
          <w:szCs w:val="44"/>
        </w:rPr>
      </w:r>
    </w:p>
    <w:p>
      <w:pPr>
        <w:pStyle w:val="Normal"/>
        <w:rPr>
          <w:rFonts w:ascii="Abadi Extra Light" w:hAnsi="Abadi Extra Light"/>
          <w:sz w:val="44"/>
          <w:szCs w:val="44"/>
        </w:rPr>
      </w:pPr>
      <w:r>
        <w:rPr>
          <w:rFonts w:ascii="Abadi Extra Light" w:hAnsi="Abadi Extra Light"/>
          <w:sz w:val="44"/>
          <w:szCs w:val="44"/>
        </w:rPr>
      </w:r>
    </w:p>
    <w:p>
      <w:pPr>
        <w:pStyle w:val="Normal"/>
        <w:rPr>
          <w:rFonts w:ascii="Abadi Extra Light" w:hAnsi="Abadi Extra Light"/>
          <w:sz w:val="44"/>
          <w:szCs w:val="44"/>
        </w:rPr>
      </w:pPr>
      <w:r>
        <w:rPr>
          <w:rFonts w:ascii="Abadi Extra Light" w:hAnsi="Abadi Extra Light"/>
          <w:sz w:val="44"/>
          <w:szCs w:val="44"/>
        </w:rPr>
      </w:r>
    </w:p>
    <w:p>
      <w:pPr>
        <w:pStyle w:val="Normal"/>
        <w:rPr>
          <w:rFonts w:ascii="Abadi Extra Light" w:hAnsi="Abadi Extra Light"/>
          <w:sz w:val="44"/>
          <w:szCs w:val="44"/>
        </w:rPr>
      </w:pPr>
      <w:r>
        <w:rPr>
          <w:rFonts w:ascii="Abadi Extra Light" w:hAnsi="Abadi Extra Light"/>
          <w:sz w:val="44"/>
          <w:szCs w:val="44"/>
        </w:rPr>
      </w:r>
    </w:p>
    <w:p>
      <w:pPr>
        <w:pStyle w:val="Normal"/>
        <w:rPr>
          <w:rFonts w:ascii="Abadi Extra Light" w:hAnsi="Abadi Extra Light"/>
          <w:sz w:val="44"/>
          <w:szCs w:val="44"/>
        </w:rPr>
      </w:pPr>
      <w:r>
        <w:rPr>
          <w:rFonts w:ascii="Abadi Extra Light" w:hAnsi="Abadi Extra Light"/>
          <w:sz w:val="44"/>
          <w:szCs w:val="44"/>
        </w:rPr>
      </w:r>
    </w:p>
    <w:p>
      <w:pPr>
        <w:pStyle w:val="Normal"/>
        <w:rPr>
          <w:rFonts w:ascii="Abadi Extra Light" w:hAnsi="Abadi Extra Light"/>
          <w:sz w:val="44"/>
          <w:szCs w:val="44"/>
        </w:rPr>
      </w:pPr>
      <w:r>
        <w:rPr>
          <w:rFonts w:ascii="Abadi Extra Light" w:hAnsi="Abadi Extra Light"/>
          <w:sz w:val="44"/>
          <w:szCs w:val="44"/>
        </w:rPr>
      </w:r>
    </w:p>
    <w:p>
      <w:pPr>
        <w:pStyle w:val="Normal"/>
        <w:rPr>
          <w:rFonts w:ascii="Abadi Extra Light" w:hAnsi="Abadi Extra Light"/>
          <w:sz w:val="44"/>
          <w:szCs w:val="44"/>
        </w:rPr>
      </w:pPr>
      <w:r>
        <w:rPr>
          <w:rFonts w:ascii="Abadi Extra Light" w:hAnsi="Abadi Extra Light"/>
          <w:sz w:val="44"/>
          <w:szCs w:val="4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Namen der Gruppenteilnehmer Kevin Arnold, Max Bohlmann und Chenye Zhang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Kontaktdaten (E-Mail-Adresse von mind. einem Gruppenteilnehmer)</w:t>
      </w:r>
    </w:p>
    <w:p>
      <w:pPr>
        <w:pStyle w:val="Footer"/>
        <w:jc w:val="right"/>
        <w:rPr/>
      </w:pPr>
      <w:r>
        <w:rPr>
          <w:rFonts w:ascii="Abadi Extra Light" w:hAnsi="Abadi Extra Light"/>
        </w:rPr>
        <w:t xml:space="preserve">Dieses Dokument ist lizensiert </w:t>
      </w:r>
      <w:r>
        <w:rPr/>
        <w:drawing>
          <wp:inline distT="0" distB="0" distL="0" distR="0">
            <wp:extent cx="1156970" cy="216535"/>
            <wp:effectExtent l="0" t="0" r="0" b="0"/>
            <wp:docPr id="2" name="Grafi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 Extra Light" w:hAnsi="Abadi Extra Light"/>
        </w:rPr>
        <w:t xml:space="preserve"> </w:t>
      </w:r>
    </w:p>
    <w:p>
      <w:pPr>
        <w:pStyle w:val="Footer"/>
        <w:jc w:val="right"/>
        <w:rPr/>
      </w:pPr>
      <w:r>
        <w:rPr>
          <w:rFonts w:ascii="Abadi Extra Light" w:hAnsi="Abadi Extra Light"/>
        </w:rPr>
        <w:t>https://creativecommons.org/licenses/by-sa/4.0/</w:t>
      </w:r>
    </w:p>
    <w:p>
      <w:pPr>
        <w:pStyle w:val="Heading1"/>
        <w:rPr>
          <w:rFonts w:ascii="Arial" w:hAnsi="Arial" w:cs="Arial"/>
          <w:lang w:eastAsia="de-DE"/>
        </w:rPr>
      </w:pPr>
      <w:r>
        <w:rPr>
          <w:rFonts w:cs="Arial" w:ascii="Arial" w:hAnsi="Arial"/>
          <w:lang w:eastAsia="de-DE"/>
        </w:rPr>
        <w:t>Einführung</w:t>
      </w:r>
    </w:p>
    <w:p>
      <w:pPr>
        <w:pStyle w:val="Normal"/>
        <w:rPr>
          <w:lang w:eastAsia="de-DE"/>
        </w:rPr>
      </w:pPr>
      <w:r>
        <w:rPr>
          <w:lang w:eastAsia="de-DE"/>
        </w:rPr>
      </w:r>
    </w:p>
    <w:p>
      <w:pPr>
        <w:pStyle w:val="Normal"/>
        <w:rPr>
          <w:rFonts w:ascii="Arial" w:hAnsi="Arial" w:eastAsia="" w:cs="Arial" w:eastAsiaTheme="majorEastAsia"/>
          <w:color w:val="000000" w:themeColor="text1"/>
          <w:sz w:val="28"/>
          <w:szCs w:val="28"/>
          <w:lang w:eastAsia="de-DE"/>
        </w:rPr>
      </w:pPr>
      <w:r>
        <w:rPr>
          <w:rFonts w:cs="Arial" w:ascii="Arial" w:hAnsi="Arial"/>
          <w:color w:val="000000" w:themeColor="text1"/>
          <w:sz w:val="28"/>
          <w:szCs w:val="28"/>
          <w:lang w:eastAsia="de-DE"/>
        </w:rPr>
        <w:t>Uns</w:t>
      </w:r>
      <w:r>
        <w:rPr>
          <w:rFonts w:eastAsia="" w:cs="Arial" w:ascii="Arial" w:hAnsi="Arial" w:eastAsiaTheme="majorEastAsia"/>
          <w:color w:val="000000" w:themeColor="text1"/>
          <w:sz w:val="28"/>
          <w:szCs w:val="28"/>
          <w:lang w:eastAsia="de-DE"/>
        </w:rPr>
        <w:t xml:space="preserve"> Interessiert die Erweiterung der Hochbeete im Sinne der Biodiversität und Stadt Begrünung.</w:t>
      </w:r>
    </w:p>
    <w:p>
      <w:pPr>
        <w:pStyle w:val="Normal"/>
        <w:rPr>
          <w:rFonts w:ascii="Arial" w:hAnsi="Arial" w:eastAsia="" w:cs="Arial" w:eastAsiaTheme="majorEastAsia"/>
          <w:color w:val="000000" w:themeColor="text1"/>
          <w:sz w:val="28"/>
          <w:szCs w:val="28"/>
          <w:lang w:eastAsia="de-DE"/>
        </w:rPr>
      </w:pPr>
      <w:r>
        <w:rPr>
          <w:rFonts w:eastAsia="" w:cs="Arial" w:ascii="Arial" w:hAnsi="Arial" w:eastAsiaTheme="majorEastAsia"/>
          <w:color w:val="000000" w:themeColor="text1"/>
          <w:sz w:val="28"/>
          <w:szCs w:val="28"/>
          <w:lang w:eastAsia="de-DE"/>
        </w:rPr>
        <w:t>Auch haben wir uns für dieses Projekt entschieden um das Projekt fortzusetzen, denn wir würden es Schade finden, wenn die Hochbeete einfach nur ungenutzt rumstehen.</w:t>
      </w:r>
    </w:p>
    <w:p>
      <w:pPr>
        <w:pStyle w:val="Normal"/>
        <w:rPr>
          <w:rFonts w:ascii="Arial" w:hAnsi="Arial" w:eastAsia="" w:cs="Arial" w:eastAsiaTheme="majorEastAsia"/>
          <w:color w:val="000000" w:themeColor="text1"/>
          <w:sz w:val="28"/>
          <w:szCs w:val="28"/>
          <w:lang w:eastAsia="de-DE"/>
        </w:rPr>
      </w:pPr>
      <w:r>
        <w:rPr>
          <w:rFonts w:eastAsia="" w:cs="Arial" w:ascii="Arial" w:hAnsi="Arial" w:eastAsiaTheme="majorEastAsia"/>
          <w:color w:val="000000" w:themeColor="text1"/>
          <w:sz w:val="28"/>
          <w:szCs w:val="28"/>
          <w:lang w:eastAsia="de-DE"/>
        </w:rPr>
        <w:t>Da in Tempelhof und Berlin, durch den Heißen Sommer, viele Bäume gefällt wurden, wollen wir, selbst wenn es nicht viel ist, ein bisschen was zur wieder Begrünung der Stadt beitragen.</w:t>
      </w:r>
    </w:p>
    <w:p>
      <w:pPr>
        <w:pStyle w:val="Heading1"/>
        <w:rPr>
          <w:rFonts w:ascii="Arial" w:hAnsi="Arial" w:cs="Arial"/>
          <w:sz w:val="28"/>
          <w:szCs w:val="28"/>
          <w:lang w:eastAsia="de-DE"/>
        </w:rPr>
      </w:pPr>
      <w:r>
        <w:rPr>
          <w:rFonts w:cs="Arial" w:ascii="Arial" w:hAnsi="Arial"/>
          <w:sz w:val="28"/>
          <w:szCs w:val="28"/>
          <w:lang w:eastAsia="de-DE"/>
        </w:rPr>
        <w:t>Projektziel</w:t>
      </w:r>
    </w:p>
    <w:p>
      <w:pPr>
        <w:pStyle w:val="NoSpacing"/>
        <w:jc w:val="both"/>
        <w:rPr>
          <w:rFonts w:ascii="Arial" w:hAnsi="Arial" w:cs="Arial"/>
          <w:sz w:val="28"/>
          <w:szCs w:val="28"/>
          <w:lang w:eastAsia="de-DE"/>
        </w:rPr>
      </w:pPr>
      <w:r>
        <w:rPr>
          <w:rFonts w:cs="Arial" w:ascii="Arial" w:hAnsi="Arial"/>
          <w:sz w:val="28"/>
          <w:szCs w:val="28"/>
          <w:lang w:eastAsia="de-DE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Die Beete Bepflanzen und mit Nutz- und Insekten und Bienen Pflanzen bestücken. Einerseits für einen Snack (für die Studierenden) und für die Bestäubung und Anlockung der Insekten.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Insektenhotels Aufbauen/Beschaffen, um dafür zu sorgen die Insekten für die Bestäubung, auch zu den Pflanzen.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Infotafeln Erstellen, um die Pflanzen zu bestimmen und es anderen zu erleichtern zu erkennen welche Pflanzen was brauchen.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Interessengemeinschaft Bilden, damit das Hochbeet auch nach uns weiter gepflegt werden.</w:t>
      </w:r>
    </w:p>
    <w:p>
      <w:pPr>
        <w:pStyle w:val="Heading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Projektplan/Zeitplan</w:t>
      </w:r>
    </w:p>
    <w:p>
      <w:pPr>
        <w:pStyle w:val="Normal"/>
        <w:rPr>
          <w:rFonts w:ascii="Arial" w:hAnsi="Arial" w:cs="Arial"/>
          <w:sz w:val="28"/>
          <w:szCs w:val="28"/>
          <w:lang w:eastAsia="de-DE"/>
        </w:rPr>
      </w:pPr>
      <w:r>
        <w:rPr>
          <w:rFonts w:cs="Arial" w:ascii="Arial" w:hAnsi="Arial"/>
          <w:sz w:val="28"/>
          <w:szCs w:val="28"/>
          <w:lang w:eastAsia="de-DE"/>
        </w:rPr>
      </w:r>
    </w:p>
    <w:tbl>
      <w:tblPr>
        <w:tblW w:w="9056" w:type="dxa"/>
        <w:jc w:val="left"/>
        <w:tblInd w:w="6" w:type="dxa"/>
        <w:tblCellMar>
          <w:top w:w="100" w:type="dxa"/>
          <w:left w:w="100" w:type="dxa"/>
          <w:bottom w:w="100" w:type="dxa"/>
          <w:right w:w="100" w:type="dxa"/>
        </w:tblCellMar>
        <w:tblLook w:val="0000" w:noVBand="0" w:noHBand="0" w:lastColumn="0" w:firstColumn="0" w:lastRow="0" w:firstRow="0"/>
      </w:tblPr>
      <w:tblGrid>
        <w:gridCol w:w="5794"/>
        <w:gridCol w:w="1698"/>
        <w:gridCol w:w="1564"/>
      </w:tblGrid>
      <w:tr>
        <w:trPr>
          <w:trHeight w:val="801" w:hRule="atLeast"/>
        </w:trPr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Helvetica Neue" w:cs="Arial" w:ascii="Arial" w:hAnsi="Arial"/>
                <w:b/>
                <w:sz w:val="24"/>
                <w:szCs w:val="24"/>
              </w:rPr>
              <w:t>Aufgabe/Teilaufgabe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Helvetica Neue" w:cs="Arial"/>
                <w:b/>
                <w:b/>
                <w:sz w:val="20"/>
                <w:szCs w:val="20"/>
              </w:rPr>
            </w:pPr>
            <w:r>
              <w:rPr>
                <w:rFonts w:eastAsia="Helvetica Neue" w:cs="Arial" w:ascii="Arial" w:hAnsi="Arial"/>
                <w:b/>
                <w:sz w:val="20"/>
                <w:szCs w:val="20"/>
              </w:rPr>
              <w:t>Verantwortung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Helvetica Neue" w:cs="Arial"/>
                <w:b/>
                <w:b/>
                <w:sz w:val="20"/>
                <w:szCs w:val="20"/>
              </w:rPr>
            </w:pPr>
            <w:r>
              <w:rPr>
                <w:rFonts w:eastAsia="Helvetica Neue" w:cs="Arial" w:ascii="Arial" w:hAnsi="Arial"/>
                <w:b/>
                <w:sz w:val="20"/>
                <w:szCs w:val="20"/>
              </w:rPr>
              <w:t>Datum</w:t>
            </w:r>
          </w:p>
        </w:tc>
      </w:tr>
      <w:tr>
        <w:trPr>
          <w:trHeight w:val="753" w:hRule="atLeast"/>
        </w:trPr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</w:rPr>
            </w:pPr>
            <w:r>
              <w:rPr>
                <w:rFonts w:eastAsia="Helvetica Neue" w:cs="Arial" w:ascii="Arial" w:hAnsi="Arial"/>
                <w:b/>
                <w:sz w:val="24"/>
                <w:szCs w:val="24"/>
              </w:rPr>
              <w:t>Substrat beschaffen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Helvetica Neue" w:cs="Arial"/>
                <w:sz w:val="24"/>
                <w:szCs w:val="24"/>
              </w:rPr>
            </w:pPr>
            <w:r>
              <w:rPr>
                <w:rFonts w:eastAsia="Helvetica Neue" w:cs="Arial" w:ascii="Arial" w:hAnsi="Arial"/>
                <w:sz w:val="24"/>
                <w:szCs w:val="24"/>
              </w:rPr>
              <w:t>Max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Helvetica Neue" w:cs="Arial"/>
                <w:sz w:val="24"/>
                <w:szCs w:val="24"/>
              </w:rPr>
            </w:pPr>
            <w:r>
              <w:rPr>
                <w:rFonts w:eastAsia="Helvetica Neue" w:cs="Arial" w:ascii="Arial" w:hAnsi="Arial"/>
                <w:sz w:val="24"/>
                <w:szCs w:val="24"/>
              </w:rPr>
              <w:t>29.11.</w:t>
            </w:r>
          </w:p>
        </w:tc>
      </w:tr>
      <w:tr>
        <w:trPr>
          <w:trHeight w:val="700" w:hRule="atLeast"/>
        </w:trPr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Finanzantrag an die AStA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Helvetica Neue" w:cs="Arial"/>
                <w:sz w:val="24"/>
                <w:szCs w:val="24"/>
              </w:rPr>
            </w:pPr>
            <w:r>
              <w:rPr>
                <w:rFonts w:eastAsia="Helvetica Neue" w:cs="Arial" w:ascii="Arial" w:hAnsi="Arial"/>
                <w:sz w:val="24"/>
                <w:szCs w:val="24"/>
              </w:rPr>
              <w:t>Team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Helvetica Neue" w:cs="Arial"/>
                <w:sz w:val="24"/>
                <w:szCs w:val="24"/>
              </w:rPr>
            </w:pPr>
            <w:r>
              <w:rPr>
                <w:rFonts w:eastAsia="Helvetica Neue" w:cs="Arial" w:ascii="Arial" w:hAnsi="Arial"/>
                <w:sz w:val="24"/>
                <w:szCs w:val="24"/>
              </w:rPr>
              <w:t>29.11</w:t>
            </w:r>
          </w:p>
        </w:tc>
      </w:tr>
      <w:tr>
        <w:trPr>
          <w:trHeight w:val="700" w:hRule="atLeast"/>
        </w:trPr>
        <w:tc>
          <w:tcPr>
            <w:tcW w:w="5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</w:rPr>
            </w:pPr>
            <w:r>
              <w:rPr>
                <w:rFonts w:eastAsia="Helvetica Neue" w:cs="Arial" w:ascii="Arial" w:hAnsi="Arial"/>
                <w:b/>
                <w:sz w:val="24"/>
                <w:szCs w:val="24"/>
              </w:rPr>
              <w:t xml:space="preserve">Planung der Bepflanzung und Beschaffung des Saatgutes 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Helvetica Neue" w:cs="Arial"/>
                <w:sz w:val="24"/>
                <w:szCs w:val="24"/>
              </w:rPr>
            </w:pPr>
            <w:r>
              <w:rPr>
                <w:rFonts w:eastAsia="Helvetica Neue" w:cs="Arial" w:ascii="Arial" w:hAnsi="Arial"/>
                <w:sz w:val="24"/>
                <w:szCs w:val="24"/>
              </w:rPr>
              <w:t>Kevin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Helvetica Neue" w:cs="Arial"/>
                <w:sz w:val="24"/>
                <w:szCs w:val="24"/>
              </w:rPr>
            </w:pPr>
            <w:r>
              <w:rPr>
                <w:rFonts w:eastAsia="Helvetica Neue" w:cs="Arial" w:ascii="Arial" w:hAnsi="Arial"/>
                <w:sz w:val="24"/>
                <w:szCs w:val="24"/>
              </w:rPr>
              <w:t>6.12</w:t>
            </w:r>
          </w:p>
        </w:tc>
      </w:tr>
      <w:tr>
        <w:trPr>
          <w:trHeight w:val="440" w:hRule="atLeast"/>
        </w:trPr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</w:rPr>
            </w:pPr>
            <w:r>
              <w:rPr>
                <w:rFonts w:eastAsia="Helvetica Neue" w:cs="Arial" w:ascii="Arial" w:hAnsi="Arial"/>
                <w:b/>
                <w:sz w:val="24"/>
                <w:szCs w:val="24"/>
              </w:rPr>
              <w:t>Insektenhotel Baumaterialien Beschaffen/ (Bauen)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Helvetica Neue" w:cs="Arial"/>
                <w:sz w:val="24"/>
                <w:szCs w:val="24"/>
              </w:rPr>
            </w:pPr>
            <w:r>
              <w:rPr>
                <w:rFonts w:eastAsia="Helvetica Neue" w:cs="Arial" w:ascii="Arial" w:hAnsi="Arial"/>
                <w:sz w:val="24"/>
                <w:szCs w:val="24"/>
              </w:rPr>
              <w:t>Chenye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Helvetica Neue" w:cs="Arial"/>
                <w:sz w:val="24"/>
                <w:szCs w:val="24"/>
              </w:rPr>
            </w:pPr>
            <w:r>
              <w:rPr>
                <w:rFonts w:eastAsia="Helvetica Neue" w:cs="Arial" w:ascii="Arial" w:hAnsi="Arial"/>
                <w:sz w:val="24"/>
                <w:szCs w:val="24"/>
              </w:rPr>
              <w:t>13.12</w:t>
            </w:r>
          </w:p>
        </w:tc>
      </w:tr>
      <w:tr>
        <w:trPr>
          <w:trHeight w:val="1135" w:hRule="atLeast"/>
        </w:trPr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Arial" w:hAnsi="Arial"/>
              </w:rPr>
            </w:pPr>
            <w:r>
              <w:rPr>
                <w:rFonts w:eastAsia="Helvetica Neue" w:cs="Arial" w:ascii="Arial" w:hAnsi="Arial"/>
                <w:b/>
                <w:bCs/>
                <w:sz w:val="24"/>
                <w:szCs w:val="24"/>
              </w:rPr>
              <w:t>Infotafel Erstellen /Pflegeplan (pflanzen erstellen)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Helvetica Neue" w:cs="Arial"/>
                <w:sz w:val="24"/>
                <w:szCs w:val="24"/>
              </w:rPr>
            </w:pPr>
            <w:r>
              <w:rPr>
                <w:rFonts w:eastAsia="Helvetica Neue" w:cs="Arial" w:ascii="Arial" w:hAnsi="Arial"/>
                <w:sz w:val="24"/>
                <w:szCs w:val="24"/>
              </w:rPr>
              <w:t>Max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Helvetica Neue" w:cs="Arial"/>
                <w:sz w:val="24"/>
                <w:szCs w:val="24"/>
              </w:rPr>
            </w:pPr>
            <w:r>
              <w:rPr>
                <w:rFonts w:eastAsia="Helvetica Neue" w:cs="Arial" w:ascii="Arial" w:hAnsi="Arial"/>
                <w:sz w:val="24"/>
                <w:szCs w:val="24"/>
              </w:rPr>
              <w:t>13.12</w:t>
            </w:r>
          </w:p>
        </w:tc>
      </w:tr>
      <w:tr>
        <w:trPr>
          <w:trHeight w:val="781" w:hRule="atLeast"/>
        </w:trPr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</w:rPr>
            </w:pPr>
            <w:r>
              <w:rPr>
                <w:rFonts w:eastAsia="Helvetica Neue" w:cs="Arial" w:ascii="Arial" w:hAnsi="Arial"/>
                <w:b/>
                <w:bCs/>
                <w:sz w:val="24"/>
                <w:szCs w:val="24"/>
              </w:rPr>
              <w:t>Interessengemeinschaft bilden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Helvetica Neue" w:cs="Arial"/>
                <w:sz w:val="24"/>
                <w:szCs w:val="24"/>
              </w:rPr>
            </w:pPr>
            <w:r>
              <w:rPr>
                <w:rFonts w:eastAsia="Helvetica Neue" w:cs="Arial" w:ascii="Arial" w:hAnsi="Arial"/>
                <w:sz w:val="24"/>
                <w:szCs w:val="24"/>
              </w:rPr>
              <w:t>Kevin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Helvetica Neue" w:cs="Arial"/>
                <w:sz w:val="24"/>
                <w:szCs w:val="24"/>
              </w:rPr>
            </w:pPr>
            <w:r>
              <w:rPr>
                <w:rFonts w:eastAsia="Helvetica Neue" w:cs="Arial" w:ascii="Arial" w:hAnsi="Arial"/>
                <w:sz w:val="24"/>
                <w:szCs w:val="24"/>
              </w:rPr>
              <w:t>20.12</w:t>
            </w:r>
          </w:p>
        </w:tc>
      </w:tr>
      <w:tr>
        <w:trPr>
          <w:trHeight w:val="765" w:hRule="atLeast"/>
        </w:trPr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Vorabgabe der Berichte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 Light" w:hAnsi="Calibri Light" w:eastAsia="Helvetica Neue" w:cs="Calibri Light"/>
                <w:sz w:val="24"/>
                <w:szCs w:val="24"/>
              </w:rPr>
            </w:pPr>
            <w:r>
              <w:rPr>
                <w:rFonts w:eastAsia="Helvetica Neue" w:cs="Calibri Light" w:ascii="Calibri Light" w:hAnsi="Calibri Light"/>
                <w:sz w:val="24"/>
                <w:szCs w:val="24"/>
              </w:rPr>
              <w:t>Team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 Light" w:hAnsi="Calibri Light" w:eastAsia="Helvetica Neue" w:cs="Calibri Light"/>
                <w:sz w:val="24"/>
                <w:szCs w:val="24"/>
              </w:rPr>
            </w:pPr>
            <w:r>
              <w:rPr>
                <w:rFonts w:eastAsia="Helvetica Neue" w:cs="Calibri Light" w:ascii="Calibri Light" w:hAnsi="Calibri Light"/>
                <w:sz w:val="24"/>
                <w:szCs w:val="24"/>
              </w:rPr>
              <w:t>16.01.</w:t>
            </w:r>
          </w:p>
        </w:tc>
      </w:tr>
      <w:tr>
        <w:trPr>
          <w:trHeight w:val="585" w:hRule="atLeast"/>
        </w:trPr>
        <w:tc>
          <w:tcPr>
            <w:tcW w:w="5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</w:rPr>
            </w:pPr>
            <w:r>
              <w:rPr>
                <w:rFonts w:eastAsia="Helvetica Neue" w:cs="Calibri Light" w:ascii="Arial" w:hAnsi="Arial"/>
                <w:b/>
                <w:sz w:val="24"/>
                <w:szCs w:val="24"/>
              </w:rPr>
              <w:t>Abgabe der Berichte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 Light" w:hAnsi="Calibri Light" w:eastAsia="Helvetica Neue" w:cs="Calibri Light"/>
                <w:sz w:val="24"/>
                <w:szCs w:val="24"/>
              </w:rPr>
            </w:pPr>
            <w:r>
              <w:rPr>
                <w:rFonts w:eastAsia="Helvetica Neue" w:cs="Calibri Light" w:ascii="Calibri Light" w:hAnsi="Calibri Light"/>
                <w:sz w:val="24"/>
                <w:szCs w:val="24"/>
              </w:rPr>
              <w:t>Team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 Light" w:hAnsi="Calibri Light" w:eastAsia="Helvetica Neue" w:cs="Calibri Light"/>
                <w:sz w:val="24"/>
                <w:szCs w:val="24"/>
              </w:rPr>
            </w:pPr>
            <w:r>
              <w:rPr>
                <w:rFonts w:eastAsia="Helvetica Neue" w:cs="Calibri Light" w:ascii="Calibri Light" w:hAnsi="Calibri Light"/>
                <w:sz w:val="24"/>
                <w:szCs w:val="24"/>
              </w:rPr>
              <w:t>23.01.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1417" w:right="1417" w:gutter="0" w:header="0" w:top="1417" w:footer="709" w:bottom="1134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Heading1"/>
        <w:rPr>
          <w:rStyle w:val="Berschrift1Zchn"/>
          <w:rFonts w:ascii="Arial" w:hAnsi="Arial" w:cs="Arial"/>
          <w:sz w:val="28"/>
          <w:szCs w:val="28"/>
        </w:rPr>
      </w:pPr>
      <w:r>
        <w:rPr>
          <w:rStyle w:val="Berschrift1Zchn"/>
          <w:rFonts w:cs="Arial" w:ascii="Arial" w:hAnsi="Arial"/>
          <w:sz w:val="28"/>
          <w:szCs w:val="28"/>
        </w:rPr>
        <w:t>Budgetplan</w:t>
      </w:r>
    </w:p>
    <w:p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Substrat </w:t>
      </w:r>
    </w:p>
    <w:p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Pflanzensamen</w:t>
      </w:r>
    </w:p>
    <w:p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Gitter um Mäuse und Ratten vom abknabbern der Wurzlen abzuhalte.  Holz für Insektenhotel (Ebay)</w:t>
      </w:r>
    </w:p>
    <w:p>
      <w:pPr>
        <w:pStyle w:val="Heading1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Kooperation</w:t>
      </w:r>
    </w:p>
    <w:p>
      <w:pPr>
        <w:pStyle w:val="Normal"/>
        <w:rPr>
          <w:rFonts w:ascii="Abadi Extra Light" w:hAnsi="Abadi Extra Light"/>
        </w:rPr>
      </w:pPr>
      <w:r>
        <w:rPr>
          <w:rFonts w:ascii="Abadi Extra Light" w:hAnsi="Abadi Extra Light"/>
        </w:rPr>
      </w:r>
    </w:p>
    <w:p>
      <w:pPr>
        <w:pStyle w:val="NoSpacing"/>
        <w:jc w:val="both"/>
        <w:rPr>
          <w:rFonts w:ascii="Arial" w:hAnsi="Arial" w:cs="Arial"/>
          <w:color w:val="4E5A66"/>
          <w:sz w:val="28"/>
          <w:szCs w:val="28"/>
          <w:highlight w:val="white"/>
        </w:rPr>
      </w:pPr>
      <w:hyperlink r:id="rId5">
        <w:r>
          <w:rPr>
            <w:rStyle w:val="InternetLink"/>
            <w:rFonts w:cs="Arial" w:ascii="Arial" w:hAnsi="Arial"/>
            <w:sz w:val="28"/>
            <w:szCs w:val="28"/>
            <w:highlight w:val="white"/>
          </w:rPr>
          <w:t>mail@himmelbeet.de</w:t>
        </w:r>
      </w:hyperlink>
    </w:p>
    <w:p>
      <w:pPr>
        <w:pStyle w:val="NoSpacing"/>
        <w:jc w:val="both"/>
        <w:rPr>
          <w:rFonts w:ascii="Arial" w:hAnsi="Arial" w:cs="Arial"/>
          <w:color w:val="4E5A66"/>
          <w:sz w:val="28"/>
          <w:szCs w:val="28"/>
          <w:highlight w:val="white"/>
        </w:rPr>
      </w:pPr>
      <w:hyperlink r:id="rId6">
        <w:r>
          <w:rPr>
            <w:rStyle w:val="InternetLink"/>
            <w:rFonts w:cs="Arial" w:ascii="Arial" w:hAnsi="Arial"/>
            <w:sz w:val="28"/>
            <w:szCs w:val="28"/>
            <w:highlight w:val="white"/>
          </w:rPr>
          <w:t>garten@himmelbeet.de</w:t>
        </w:r>
      </w:hyperlink>
    </w:p>
    <w:p>
      <w:pPr>
        <w:pStyle w:val="NoSpacing"/>
        <w:jc w:val="both"/>
        <w:rPr>
          <w:rFonts w:ascii="Arial" w:hAnsi="Arial" w:cs="Arial"/>
          <w:color w:val="4E5A66"/>
          <w:sz w:val="28"/>
          <w:szCs w:val="28"/>
          <w:highlight w:val="white"/>
        </w:rPr>
      </w:pPr>
      <w:hyperlink r:id="rId7">
        <w:r>
          <w:rPr>
            <w:rStyle w:val="InternetLink"/>
            <w:rFonts w:cs="Arial" w:ascii="Arial" w:hAnsi="Arial"/>
            <w:sz w:val="28"/>
            <w:szCs w:val="28"/>
            <w:highlight w:val="white"/>
          </w:rPr>
          <w:t>pachtbeete@himmelbeet.de</w:t>
        </w:r>
      </w:hyperlink>
    </w:p>
    <w:p>
      <w:pPr>
        <w:pStyle w:val="NoSpacing"/>
        <w:jc w:val="both"/>
        <w:rPr>
          <w:rFonts w:ascii="Arial" w:hAnsi="Arial" w:cs="Arial"/>
          <w:sz w:val="28"/>
          <w:szCs w:val="28"/>
        </w:rPr>
      </w:pPr>
      <w:hyperlink r:id="rId8" w:tgtFrame="_blank">
        <w:r>
          <w:rPr>
            <w:rStyle w:val="InternetLink"/>
            <w:rFonts w:cs="Arial" w:ascii="Arial" w:hAnsi="Arial"/>
            <w:sz w:val="28"/>
            <w:szCs w:val="28"/>
            <w:highlight w:val="white"/>
          </w:rPr>
          <w:t>https://himmelbeet.de/kontakt</w:t>
        </w:r>
      </w:hyperlink>
    </w:p>
    <w:p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Heading1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Ausblick </w:t>
      </w:r>
    </w:p>
    <w:p>
      <w:pPr>
        <w:pStyle w:val="Normal"/>
        <w:rPr>
          <w:rFonts w:ascii="Abadi Extra Light" w:hAnsi="Abadi Extra Light"/>
        </w:rPr>
      </w:pPr>
      <w:r>
        <w:rPr>
          <w:rFonts w:ascii="Abadi Extra Light" w:hAnsi="Abadi Extra Light"/>
        </w:rPr>
      </w:r>
    </w:p>
    <w:p>
      <w:pPr>
        <w:pStyle w:val="NoSpacing"/>
        <w:jc w:val="both"/>
        <w:rPr>
          <w:bCs/>
        </w:rPr>
      </w:pPr>
      <w:r>
        <w:rPr>
          <w:rFonts w:eastAsia="Helvetica Neue" w:cs="Arial" w:ascii="Arial" w:hAnsi="Arial"/>
          <w:bCs/>
          <w:sz w:val="24"/>
          <w:szCs w:val="24"/>
        </w:rPr>
        <w:t>Eine Regenauffangtonne/ Bewässerungsanlage Bauen oder Beschaffen um die Pflege der Pflanzen zu erleichtern.</w:t>
      </w:r>
    </w:p>
    <w:sectPr>
      <w:footerReference w:type="default" r:id="rId9"/>
      <w:footerReference w:type="first" r:id="rId10"/>
      <w:type w:val="nextPage"/>
      <w:pgSz w:w="11906" w:h="16838"/>
      <w:pgMar w:left="1417" w:right="1417" w:gutter="0" w:header="0" w:top="1417" w:footer="708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badi Extra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0"/>
        <w:szCs w:val="20"/>
      </w:rPr>
      <w:t xml:space="preserve">S. </w:t>
    </w:r>
    <w:r>
      <w:rPr>
        <w:rFonts w:ascii="Calibri Light" w:hAnsi="Calibri Light"/>
        <w:color w:val="4472C4"/>
        <w:sz w:val="20"/>
        <w:szCs w:val="20"/>
      </w:rPr>
      <w:fldChar w:fldCharType="begin"/>
    </w:r>
    <w:r>
      <w:rPr>
        <w:sz w:val="20"/>
        <w:szCs w:val="20"/>
        <w:rFonts w:ascii="Calibri Light" w:hAnsi="Calibri Light"/>
        <w:color w:val="4472C4"/>
      </w:rPr>
      <w:instrText> PAGE </w:instrText>
    </w:r>
    <w:r>
      <w:rPr>
        <w:sz w:val="20"/>
        <w:szCs w:val="20"/>
        <w:rFonts w:ascii="Calibri Light" w:hAnsi="Calibri Light"/>
        <w:color w:val="4472C4"/>
      </w:rPr>
      <w:fldChar w:fldCharType="separate"/>
    </w:r>
    <w:r>
      <w:rPr>
        <w:sz w:val="20"/>
        <w:szCs w:val="20"/>
        <w:rFonts w:ascii="Calibri Light" w:hAnsi="Calibri Light"/>
        <w:color w:val="4472C4"/>
      </w:rPr>
      <w:t>3</w:t>
    </w:r>
    <w:r>
      <w:rPr>
        <w:sz w:val="20"/>
        <w:szCs w:val="20"/>
        <w:rFonts w:ascii="Calibri Light" w:hAnsi="Calibri Light"/>
        <w:color w:val="4472C4"/>
      </w:rPr>
      <w:fldChar w:fldCharType="end"/>
    </w:r>
  </w:p>
  <w:p>
    <w:pPr>
      <w:pStyle w:val="Footer"/>
      <w:rPr>
        <w:rFonts w:ascii="Abadi Extra Light" w:hAnsi="Abadi Extra Light"/>
      </w:rPr>
    </w:pPr>
    <w:r>
      <w:rPr>
        <w:rFonts w:ascii="Abadi Extra Light" w:hAnsi="Abadi Extra Light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Fonts w:ascii="Abadi Extra Light" w:hAnsi="Abadi Extra Light"/>
      </w:rPr>
      <w:t xml:space="preserve">Dieses Dokument ist lizensiert </w:t>
    </w:r>
    <w:r>
      <w:rPr/>
      <w:drawing>
        <wp:inline distT="0" distB="0" distL="0" distR="0">
          <wp:extent cx="1156970" cy="216535"/>
          <wp:effectExtent l="0" t="0" r="0" b="0"/>
          <wp:docPr id="3" name="Grafi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21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badi Extra Light" w:hAnsi="Abadi Extra Light"/>
      </w:rPr>
      <w:t xml:space="preserve"> </w:t>
    </w:r>
  </w:p>
  <w:p>
    <w:pPr>
      <w:pStyle w:val="Footer"/>
      <w:rPr/>
    </w:pPr>
    <w:r>
      <w:rPr>
        <w:rFonts w:ascii="Abadi Extra Light" w:hAnsi="Abadi Extra Light"/>
      </w:rPr>
      <w:t>https://creativecommons.org/licenses/by-sa/4.0/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eastAsia="" w:cs="" w:ascii="Calibri Light" w:hAnsi="Calibri Light" w:asciiTheme="majorHAnsi" w:cstheme="majorBidi" w:eastAsiaTheme="majorEastAsia" w:hAnsiTheme="majorHAnsi"/>
        <w:color w:val="4472C4" w:themeColor="accent1"/>
        <w:sz w:val="20"/>
        <w:szCs w:val="20"/>
      </w:rPr>
      <w:t xml:space="preserve">S. </w:t>
    </w:r>
    <w:r>
      <w:rPr>
        <w:rFonts w:ascii="Calibri Light" w:hAnsi="Calibri Light"/>
        <w:color w:val="4472C4"/>
        <w:sz w:val="20"/>
        <w:szCs w:val="20"/>
      </w:rPr>
      <w:fldChar w:fldCharType="begin"/>
    </w:r>
    <w:r>
      <w:rPr>
        <w:sz w:val="20"/>
        <w:szCs w:val="20"/>
        <w:rFonts w:ascii="Calibri Light" w:hAnsi="Calibri Light"/>
        <w:color w:val="4472C4"/>
      </w:rPr>
      <w:instrText> PAGE </w:instrText>
    </w:r>
    <w:r>
      <w:rPr>
        <w:sz w:val="20"/>
        <w:szCs w:val="20"/>
        <w:rFonts w:ascii="Calibri Light" w:hAnsi="Calibri Light"/>
        <w:color w:val="4472C4"/>
      </w:rPr>
      <w:fldChar w:fldCharType="separate"/>
    </w:r>
    <w:r>
      <w:rPr>
        <w:sz w:val="20"/>
        <w:szCs w:val="20"/>
        <w:rFonts w:ascii="Calibri Light" w:hAnsi="Calibri Light"/>
        <w:color w:val="4472C4"/>
      </w:rPr>
      <w:t>4</w:t>
    </w:r>
    <w:r>
      <w:rPr>
        <w:sz w:val="20"/>
        <w:szCs w:val="20"/>
        <w:rFonts w:ascii="Calibri Light" w:hAnsi="Calibri Light"/>
        <w:color w:val="4472C4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Heading1">
    <w:name w:val="Heading 1"/>
    <w:basedOn w:val="Normal"/>
    <w:next w:val="Normal"/>
    <w:uiPriority w:val="9"/>
    <w:qFormat/>
    <w:rsid w:val="00670721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u w:val="single"/>
    </w:rPr>
  </w:style>
  <w:style w:type="paragraph" w:styleId="Heading2">
    <w:name w:val="Heading 2"/>
    <w:basedOn w:val="Normal"/>
    <w:uiPriority w:val="9"/>
    <w:qFormat/>
    <w:rsid w:val="005f444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uiPriority w:val="9"/>
    <w:qFormat/>
    <w:rsid w:val="005f444a"/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character" w:styleId="InternetLink">
    <w:name w:val="Hyperlink"/>
    <w:basedOn w:val="DefaultParagraphFont"/>
    <w:uiPriority w:val="99"/>
    <w:unhideWhenUsed/>
    <w:rsid w:val="00e5102f"/>
    <w:rPr>
      <w:color w:val="0563C1" w:themeColor="hyperlink"/>
      <w:u w:val="single"/>
    </w:rPr>
  </w:style>
  <w:style w:type="character" w:styleId="Username" w:customStyle="1">
    <w:name w:val="username"/>
    <w:basedOn w:val="DefaultParagraphFont"/>
    <w:qFormat/>
    <w:rsid w:val="005f444a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166eda"/>
    <w:rPr>
      <w:color w:val="605E5C"/>
      <w:shd w:fill="E1DFDD" w:val="clear"/>
    </w:rPr>
  </w:style>
  <w:style w:type="character" w:styleId="Berschrift1Zchn" w:customStyle="1">
    <w:name w:val="Überschrift 1 Zchn"/>
    <w:basedOn w:val="DefaultParagraphFont"/>
    <w:uiPriority w:val="9"/>
    <w:qFormat/>
    <w:rsid w:val="0067072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9f7893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9f7893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96422"/>
    <w:rPr>
      <w:rFonts w:ascii="Segoe UI" w:hAnsi="Segoe UI" w:cs="Segoe UI"/>
      <w:sz w:val="18"/>
      <w:szCs w:val="18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oSpacing">
    <w:name w:val="No Spacing"/>
    <w:uiPriority w:val="1"/>
    <w:qFormat/>
    <w:rsid w:val="005f444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254b52"/>
    <w:pPr>
      <w:spacing w:lineRule="auto" w:line="240" w:before="0" w:after="0"/>
      <w:ind w:left="720" w:hanging="0"/>
      <w:contextualSpacing/>
    </w:pPr>
    <w:rPr>
      <w:sz w:val="24"/>
      <w:szCs w:val="24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9f78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9f78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964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itternetztabelle3Akzent1">
    <w:name w:val="Grid Table 3 Accent 1"/>
    <w:basedOn w:val="NormaleTabelle"/>
    <w:uiPriority w:val="48"/>
    <w:rsid w:val="00254b52"/>
    <w:rPr>
      <w:sz w:val="24"/>
      <w:szCs w:val="24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4472C4" w:themeColor="accent1" w:sz="4" w:space="0"/>
        </w:tcBorders>
      </w:tcPr>
    </w:tblStylePr>
    <w:tblStylePr w:type="nwCell">
      <w:tblPr/>
      <w:tcPr>
        <w:tcBorders>
          <w:bottom w:val="single" w:color="4472C4" w:themeColor="accent1" w:sz="4" w:space="0"/>
        </w:tcBorders>
      </w:tcPr>
    </w:tblStylePr>
    <w:tblStylePr w:type="seCell">
      <w:tblPr/>
      <w:tcPr>
        <w:tcBorders>
          <w:top w:val="single" w:color="4472C4" w:themeColor="accent1" w:sz="4" w:space="0"/>
        </w:tcBorders>
      </w:tcPr>
    </w:tblStylePr>
    <w:tblStylePr w:type="swCell">
      <w:tblPr/>
      <w:tcPr>
        <w:tcBorders>
          <w:top w:val="single" w:color="4472C4" w:themeColor="accent1" w:sz="4" w:space="0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54b52"/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4472C4" w:themeColor="accent1" w:sz="4" w:space="0"/>
        </w:tcBorders>
      </w:tcPr>
    </w:tblStylePr>
    <w:tblStylePr w:type="nwCell">
      <w:tblPr/>
      <w:tcPr>
        <w:tcBorders>
          <w:bottom w:val="single" w:color="4472C4" w:themeColor="accent1" w:sz="4" w:space="0"/>
        </w:tcBorders>
      </w:tcPr>
    </w:tblStylePr>
    <w:tblStylePr w:type="seCell">
      <w:tblPr/>
      <w:tcPr>
        <w:tcBorders>
          <w:top w:val="single" w:color="4472C4" w:themeColor="accent1" w:sz="4" w:space="0"/>
        </w:tcBorders>
      </w:tcPr>
    </w:tblStylePr>
    <w:tblStylePr w:type="swCell">
      <w:tblPr/>
      <w:tcPr>
        <w:tcBorders>
          <w:top w:val="single" w:color="4472C4" w:themeColor="accen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hyperlink" Target="mailto:mail@himmelbeet.de" TargetMode="External"/><Relationship Id="rId6" Type="http://schemas.openxmlformats.org/officeDocument/2006/relationships/hyperlink" Target="mailto:garten@himmelbeet.de" TargetMode="External"/><Relationship Id="rId7" Type="http://schemas.openxmlformats.org/officeDocument/2006/relationships/hyperlink" Target="mailto:pachtbeete@himmelbeet.de" TargetMode="External"/><Relationship Id="rId8" Type="http://schemas.openxmlformats.org/officeDocument/2006/relationships/hyperlink" Target="https://himmelbeet.de/kontakt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25D24-8A71-4B1F-809E-F14855B4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Collabora_Office/6.4.10.33$Linux_X86_64 LibreOffice_project/bec78a8a3f2f6a8abdd69550f1e727bbc45afe8c</Application>
  <Pages>4</Pages>
  <Words>265</Words>
  <Characters>1874</Characters>
  <CharactersWithSpaces>2087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2021-11-22T14:23:00Z</dcterms:created>
  <dc:creator>liza.andersson@web.de</dc:creator>
  <dc:description/>
  <dc:language>de-DE</dc:language>
  <cp:lastModifiedBy/>
  <cp:lastPrinted>2020-05-25T11:52:00Z</cp:lastPrinted>
  <dcterms:modified xsi:type="dcterms:W3CDTF">2021-11-22T15:49:06Z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